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</w:t>
      </w:r>
      <w:r w:rsidR="00DB5D2B">
        <w:rPr>
          <w:rFonts w:ascii="Arial" w:hAnsi="Arial" w:cs="Arial"/>
        </w:rPr>
        <w:t xml:space="preserve"> aide à la mo</w:t>
      </w:r>
      <w:r w:rsidRPr="00A54607">
        <w:rPr>
          <w:rFonts w:ascii="Arial" w:hAnsi="Arial" w:cs="Arial"/>
        </w:rPr>
        <w:t>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B714F9">
        <w:rPr>
          <w:rFonts w:ascii="Arial" w:hAnsi="Arial" w:cs="Arial"/>
        </w:rPr>
        <w:t>dans l’Enseignement Supérieur</w:t>
      </w:r>
      <w:r w:rsidR="004A4137" w:rsidRPr="00A54607">
        <w:rPr>
          <w:rFonts w:ascii="Arial" w:hAnsi="Arial" w:cs="Arial"/>
        </w:rPr>
        <w:t xml:space="preserve"> </w:t>
      </w:r>
      <w:r w:rsidRPr="00A54607">
        <w:rPr>
          <w:rFonts w:ascii="Arial" w:hAnsi="Arial" w:cs="Arial"/>
        </w:rPr>
        <w:t>(FAME</w:t>
      </w:r>
      <w:r w:rsidR="00B714F9">
        <w:rPr>
          <w:rFonts w:ascii="Arial" w:hAnsi="Arial" w:cs="Arial"/>
        </w:rPr>
        <w:t>S</w:t>
      </w:r>
      <w:r w:rsidRPr="00A54607">
        <w:rPr>
          <w:rFonts w:ascii="Arial" w:hAnsi="Arial" w:cs="Arial"/>
        </w:rPr>
        <w:t>)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</w:t>
      </w:r>
      <w:r w:rsidR="00DB5D2B">
        <w:rPr>
          <w:rFonts w:ascii="Arial" w:hAnsi="Arial" w:cs="Arial"/>
          <w:b/>
          <w:bCs/>
        </w:rPr>
        <w:t xml:space="preserve">’aide </w:t>
      </w:r>
      <w:r w:rsidR="00E61A56" w:rsidRPr="001A500C">
        <w:rPr>
          <w:rFonts w:ascii="Arial" w:hAnsi="Arial" w:cs="Arial"/>
          <w:b/>
          <w:bCs/>
        </w:rPr>
        <w:t>octroyée</w:t>
      </w:r>
      <w:r w:rsidR="00B714F9">
        <w:rPr>
          <w:rFonts w:ascii="Arial" w:hAnsi="Arial" w:cs="Arial"/>
          <w:b/>
          <w:bCs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dès que tu en reçois la consigne</w:t>
      </w:r>
      <w:r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 xml:space="preserve">Audrey </w:t>
      </w:r>
      <w:proofErr w:type="spellStart"/>
      <w:r w:rsidR="00E61A56" w:rsidRPr="00E61A56">
        <w:rPr>
          <w:rFonts w:ascii="Arial" w:hAnsi="Arial" w:cs="Arial"/>
        </w:rPr>
        <w:t>Kouprianoff</w:t>
      </w:r>
      <w:proofErr w:type="spellEnd"/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9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</w:t>
      </w:r>
      <w:r w:rsidR="00DB5D2B">
        <w:rPr>
          <w:rFonts w:ascii="Arial" w:hAnsi="Arial" w:cs="Arial"/>
        </w:rPr>
        <w:t xml:space="preserve">’aide à la </w:t>
      </w:r>
      <w:r w:rsidR="00E61A56" w:rsidRPr="00D9678E">
        <w:rPr>
          <w:rFonts w:ascii="Arial" w:hAnsi="Arial" w:cs="Arial"/>
        </w:rPr>
        <w:t>mobilité</w:t>
      </w:r>
      <w:r w:rsidR="00B714F9">
        <w:rPr>
          <w:rFonts w:ascii="Arial" w:hAnsi="Arial" w:cs="Arial"/>
        </w:rPr>
        <w:t> ;</w:t>
      </w:r>
    </w:p>
    <w:p w:rsidR="00CD1D17" w:rsidRPr="00E61A56" w:rsidRDefault="00E61A56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1754BEC9">
        <w:rPr>
          <w:rFonts w:ascii="Arial" w:hAnsi="Arial" w:cs="Arial"/>
        </w:rPr>
        <w:t xml:space="preserve">Tu passes le test de langue en ligne </w:t>
      </w:r>
      <w:r>
        <w:rPr>
          <w:rFonts w:ascii="Arial" w:hAnsi="Arial" w:cs="Arial"/>
        </w:rPr>
        <w:t>(</w:t>
      </w:r>
      <w:hyperlink r:id="rId10" w:history="1">
        <w:r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r>
        <w:rPr>
          <w:rFonts w:ascii="Arial" w:hAnsi="Arial" w:cs="Arial"/>
        </w:rPr>
        <w:t xml:space="preserve">) </w:t>
      </w:r>
      <w:r w:rsidRPr="1754BEC9">
        <w:rPr>
          <w:rFonts w:ascii="Arial" w:hAnsi="Arial" w:cs="Arial"/>
        </w:rPr>
        <w:t xml:space="preserve">selon les règles annoncées par courriel (sauf mobilités Erasmus Belgica) et tu nous transmets une copie de tes résultats par </w:t>
      </w:r>
      <w:proofErr w:type="gramStart"/>
      <w:r>
        <w:rPr>
          <w:rFonts w:ascii="Arial" w:hAnsi="Arial" w:cs="Arial"/>
        </w:rPr>
        <w:t>courriel</w:t>
      </w:r>
      <w:r w:rsidR="00CD1D17" w:rsidRPr="00E61A56">
        <w:rPr>
          <w:rFonts w:ascii="Arial" w:hAnsi="Arial" w:cs="Arial"/>
        </w:rPr>
        <w:t>;</w:t>
      </w:r>
      <w:proofErr w:type="gramEnd"/>
    </w:p>
    <w:p w:rsidR="00CD1D17" w:rsidRDefault="00E61A56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demandes à ton secrétariat d’études de compléter </w:t>
      </w:r>
      <w:r w:rsidRPr="00E61A56">
        <w:rPr>
          <w:rFonts w:ascii="Arial" w:hAnsi="Arial" w:cs="Arial"/>
          <w:color w:val="00B050"/>
        </w:rPr>
        <w:t>l’</w:t>
      </w:r>
      <w:r w:rsidRPr="00E61A56">
        <w:rPr>
          <w:rFonts w:ascii="Arial" w:hAnsi="Arial" w:cs="Arial"/>
          <w:i/>
          <w:iCs/>
          <w:color w:val="00B050"/>
        </w:rPr>
        <w:t>Attestation dossier administratif*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 xml:space="preserve">prouvant </w:t>
      </w:r>
      <w:r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</w:t>
      </w:r>
      <w:r w:rsidR="00CD1D17" w:rsidRPr="00A54607">
        <w:rPr>
          <w:rFonts w:ascii="Arial" w:hAnsi="Arial" w:cs="Arial"/>
        </w:rPr>
        <w:t>;</w:t>
      </w:r>
    </w:p>
    <w:p w:rsidR="00C766FA" w:rsidRPr="00A54607" w:rsidRDefault="00C766FA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encodes les informations te concernant dans la convention de formation via </w:t>
      </w:r>
      <w:proofErr w:type="spellStart"/>
      <w:r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tu veilles à ce que ton superviseur </w:t>
      </w:r>
      <w:r w:rsidR="0043583B">
        <w:rPr>
          <w:rFonts w:ascii="Arial" w:hAnsi="Arial" w:cs="Arial"/>
        </w:rPr>
        <w:t>HECh</w:t>
      </w:r>
      <w:r>
        <w:rPr>
          <w:rFonts w:ascii="Arial" w:hAnsi="Arial" w:cs="Arial"/>
        </w:rPr>
        <w:t xml:space="preserve"> et celui de l’institution d’accueil en fassent autant. Elle doit être validée par tous les trois avant ton départ</w:t>
      </w:r>
      <w:r w:rsidR="00F5490F">
        <w:rPr>
          <w:rFonts w:ascii="Arial" w:hAnsi="Arial" w:cs="Arial"/>
        </w:rPr>
        <w:t> ;</w:t>
      </w:r>
    </w:p>
    <w:p w:rsidR="007D6D62" w:rsidRPr="00A54607" w:rsidRDefault="00DB5D2B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6D62" w:rsidRPr="00A54607">
        <w:rPr>
          <w:rFonts w:ascii="Arial" w:hAnsi="Arial" w:cs="Arial"/>
        </w:rPr>
        <w:t>u nous transme</w:t>
      </w:r>
      <w:r w:rsidR="00C37226">
        <w:rPr>
          <w:rFonts w:ascii="Arial" w:hAnsi="Arial" w:cs="Arial"/>
        </w:rPr>
        <w:t>ts copie de ton contrat de bail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1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61A56" w:rsidRPr="00E61A56" w:rsidRDefault="00E61A56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B714F9" w:rsidRPr="00DB5D2B" w:rsidRDefault="00E61A56" w:rsidP="00DB5D2B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DB5D2B">
        <w:rPr>
          <w:rFonts w:ascii="Arial" w:hAnsi="Arial" w:cs="Arial"/>
          <w:sz w:val="22"/>
          <w:szCs w:val="22"/>
        </w:rPr>
        <w:t>« </w:t>
      </w:r>
      <w:proofErr w:type="gramStart"/>
      <w:r w:rsidRPr="00DB5D2B">
        <w:rPr>
          <w:rFonts w:ascii="Arial" w:hAnsi="Arial" w:cs="Arial"/>
          <w:sz w:val="22"/>
          <w:szCs w:val="22"/>
        </w:rPr>
        <w:t>soin</w:t>
      </w:r>
      <w:proofErr w:type="gramEnd"/>
      <w:r w:rsidRPr="00DB5D2B">
        <w:rPr>
          <w:rFonts w:ascii="Arial" w:hAnsi="Arial" w:cs="Arial"/>
          <w:sz w:val="22"/>
          <w:szCs w:val="22"/>
        </w:rPr>
        <w:t xml:space="preserve"> de santé (mutuelle) » ou carte européenne maladie « accident et maladie grave, y compris incapacité temporaire ou permanente » </w:t>
      </w:r>
    </w:p>
    <w:p w:rsidR="00E61A56" w:rsidRPr="00DB5D2B" w:rsidRDefault="00E61A56" w:rsidP="00DB5D2B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DB5D2B">
        <w:rPr>
          <w:rFonts w:ascii="Arial" w:hAnsi="Arial" w:cs="Arial"/>
          <w:sz w:val="22"/>
          <w:szCs w:val="22"/>
        </w:rPr>
        <w:t>« </w:t>
      </w:r>
      <w:proofErr w:type="gramStart"/>
      <w:r w:rsidRPr="00DB5D2B">
        <w:rPr>
          <w:rFonts w:ascii="Arial" w:hAnsi="Arial" w:cs="Arial"/>
          <w:sz w:val="22"/>
          <w:szCs w:val="22"/>
        </w:rPr>
        <w:t>rapatriement</w:t>
      </w:r>
      <w:proofErr w:type="gramEnd"/>
      <w:r w:rsidRPr="00DB5D2B">
        <w:rPr>
          <w:rFonts w:ascii="Arial" w:hAnsi="Arial" w:cs="Arial"/>
          <w:sz w:val="22"/>
          <w:szCs w:val="22"/>
        </w:rPr>
        <w:t>, y compris en cas de décès » (par exemple, Ethias assistance, Europe Assistance, Mutas, …)</w:t>
      </w:r>
    </w:p>
    <w:p w:rsidR="00E61A56" w:rsidRPr="00DB5D2B" w:rsidRDefault="00E61A56" w:rsidP="00DB5D2B">
      <w:pPr>
        <w:pStyle w:val="Corps"/>
        <w:numPr>
          <w:ilvl w:val="1"/>
          <w:numId w:val="12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DB5D2B">
        <w:rPr>
          <w:rFonts w:ascii="Arial" w:hAnsi="Arial" w:cs="Arial"/>
          <w:sz w:val="22"/>
          <w:szCs w:val="22"/>
        </w:rPr>
        <w:lastRenderedPageBreak/>
        <w:t>« </w:t>
      </w:r>
      <w:proofErr w:type="gramStart"/>
      <w:r w:rsidRPr="00DB5D2B">
        <w:rPr>
          <w:rFonts w:ascii="Arial" w:hAnsi="Arial" w:cs="Arial"/>
          <w:sz w:val="22"/>
          <w:szCs w:val="22"/>
        </w:rPr>
        <w:t>voyage</w:t>
      </w:r>
      <w:proofErr w:type="gramEnd"/>
      <w:r w:rsidRPr="00DB5D2B">
        <w:rPr>
          <w:rFonts w:ascii="Arial" w:hAnsi="Arial" w:cs="Arial"/>
          <w:sz w:val="22"/>
          <w:szCs w:val="22"/>
        </w:rPr>
        <w:t> » (annulation et perte, vol ou dégâts bagages) à prendre en même temps que le titre de transport ;</w:t>
      </w:r>
    </w:p>
    <w:p w:rsidR="00E61A56" w:rsidRPr="008A79EA" w:rsidRDefault="00E61A56" w:rsidP="00E61A56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Pr="008A79E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2" w:history="1">
        <w:r w:rsidRPr="008A79E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</w:t>
      </w:r>
      <w:r w:rsidR="00F5490F">
        <w:rPr>
          <w:rFonts w:ascii="Arial" w:eastAsia="Arial" w:hAnsi="Arial" w:cs="Arial"/>
          <w:color w:val="000000" w:themeColor="text1"/>
          <w:sz w:val="22"/>
          <w:szCs w:val="22"/>
        </w:rPr>
        <w:t xml:space="preserve">résultat du test de langue, 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dossier administratif, assurances (3) et le contrat de bail) ;</w:t>
      </w:r>
    </w:p>
    <w:p w:rsidR="008A79EA" w:rsidRPr="00CC52C0" w:rsidRDefault="008A79EA" w:rsidP="008A79EA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</w:t>
      </w:r>
      <w:r w:rsidRPr="00CC52C0">
        <w:rPr>
          <w:rFonts w:ascii="Arial" w:hAnsi="Arial" w:cs="Arial"/>
          <w:color w:val="FF0000"/>
        </w:rPr>
        <w:t>mpérativement avant ton départ</w:t>
      </w:r>
      <w:r w:rsidRPr="00CC52C0">
        <w:rPr>
          <w:rFonts w:ascii="Arial" w:hAnsi="Arial" w:cs="Arial"/>
        </w:rPr>
        <w:t>, tu prends rendez-vous avec les coordinatrices administratives pour passe</w:t>
      </w:r>
      <w:r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afin de signer 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Erasmus+, EB, FAMES</w:t>
      </w:r>
      <w:r w:rsidRPr="00CC52C0">
        <w:rPr>
          <w:rFonts w:ascii="Arial" w:hAnsi="Arial" w:cs="Arial"/>
        </w:rPr>
        <w:t>.</w:t>
      </w:r>
    </w:p>
    <w:p w:rsidR="00CD1D17" w:rsidRPr="00D2140F" w:rsidRDefault="00CD1D17" w:rsidP="00D2140F">
      <w:pPr>
        <w:spacing w:line="360" w:lineRule="auto"/>
        <w:jc w:val="center"/>
        <w:rPr>
          <w:rFonts w:ascii="Arial" w:hAnsi="Arial" w:cs="Arial"/>
          <w:b/>
        </w:rPr>
      </w:pPr>
      <w:r w:rsidRPr="00D2140F">
        <w:rPr>
          <w:rFonts w:ascii="Arial" w:hAnsi="Arial" w:cs="Arial"/>
          <w:b/>
          <w:u w:val="single"/>
        </w:rPr>
        <w:t>Une fois ce</w:t>
      </w:r>
      <w:r w:rsidR="00D2140F">
        <w:rPr>
          <w:rFonts w:ascii="Arial" w:hAnsi="Arial" w:cs="Arial"/>
          <w:b/>
          <w:u w:val="single"/>
        </w:rPr>
        <w:t xml:space="preserve"> </w:t>
      </w:r>
      <w:r w:rsidRPr="00D2140F">
        <w:rPr>
          <w:rFonts w:ascii="Arial" w:hAnsi="Arial" w:cs="Arial"/>
          <w:b/>
          <w:u w:val="single"/>
        </w:rPr>
        <w:t>document signé,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dois nous transmettre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par courriel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copie de </w:t>
      </w:r>
      <w:r w:rsidR="005D69D1" w:rsidRPr="003D7275">
        <w:rPr>
          <w:rFonts w:ascii="Arial" w:hAnsi="Arial" w:cs="Arial"/>
          <w:color w:val="00B050"/>
          <w:u w:val="single"/>
        </w:rPr>
        <w:t>l’</w:t>
      </w:r>
      <w:r w:rsidR="005D69D1" w:rsidRPr="003D7275">
        <w:rPr>
          <w:rFonts w:ascii="Arial" w:hAnsi="Arial" w:cs="Arial"/>
          <w:i/>
          <w:color w:val="00B050"/>
          <w:u w:val="single"/>
        </w:rPr>
        <w:t>attestation de séjou</w:t>
      </w:r>
      <w:r w:rsidR="005D69D1" w:rsidRPr="00415C95">
        <w:rPr>
          <w:rFonts w:ascii="Arial" w:hAnsi="Arial" w:cs="Arial"/>
          <w:i/>
          <w:color w:val="00B050"/>
          <w:u w:val="single"/>
        </w:rPr>
        <w:t>r</w:t>
      </w:r>
      <w:r w:rsidR="00415C95" w:rsidRPr="00415C95">
        <w:rPr>
          <w:rFonts w:ascii="Arial" w:hAnsi="Arial" w:cs="Arial"/>
          <w:color w:val="00B050"/>
        </w:rPr>
        <w:t>*</w:t>
      </w:r>
      <w:r w:rsidRPr="00415C95">
        <w:rPr>
          <w:rFonts w:ascii="Arial" w:hAnsi="Arial" w:cs="Arial"/>
          <w:color w:val="00B050"/>
        </w:rPr>
        <w:t xml:space="preserve"> </w:t>
      </w:r>
      <w:r w:rsidRPr="00A54607">
        <w:rPr>
          <w:rFonts w:ascii="Arial" w:hAnsi="Arial" w:cs="Arial"/>
        </w:rPr>
        <w:t>dûment complété</w:t>
      </w:r>
      <w:r w:rsidR="005D69D1" w:rsidRPr="00A54607">
        <w:rPr>
          <w:rFonts w:ascii="Arial" w:hAnsi="Arial" w:cs="Arial"/>
        </w:rPr>
        <w:t>e</w:t>
      </w:r>
      <w:r w:rsidRPr="00A54607">
        <w:rPr>
          <w:rFonts w:ascii="Arial" w:hAnsi="Arial" w:cs="Arial"/>
        </w:rPr>
        <w:t xml:space="preserve"> et estampillé</w:t>
      </w:r>
      <w:r w:rsidR="005D69D1" w:rsidRPr="00A54607">
        <w:rPr>
          <w:rFonts w:ascii="Arial" w:hAnsi="Arial" w:cs="Arial"/>
        </w:rPr>
        <w:t>e</w:t>
      </w:r>
      <w:r w:rsidR="004A4137" w:rsidRPr="00A54607">
        <w:rPr>
          <w:rFonts w:ascii="Arial" w:hAnsi="Arial" w:cs="Arial"/>
        </w:rPr>
        <w:t xml:space="preserve"> pour la partie arrivée</w:t>
      </w:r>
      <w:r w:rsidRPr="00A54607">
        <w:rPr>
          <w:rFonts w:ascii="Arial" w:hAnsi="Arial" w:cs="Arial"/>
        </w:rPr>
        <w:t>, l'original est à compléter à nouveau</w:t>
      </w:r>
      <w:r w:rsidR="007D6D62" w:rsidRPr="00A54607">
        <w:rPr>
          <w:rFonts w:ascii="Arial" w:hAnsi="Arial" w:cs="Arial"/>
        </w:rPr>
        <w:t>, mais cette fois pour la partie départ</w:t>
      </w:r>
      <w:r w:rsidR="00B87360">
        <w:rPr>
          <w:rFonts w:ascii="Arial" w:hAnsi="Arial" w:cs="Arial"/>
        </w:rPr>
        <w:t>,</w:t>
      </w:r>
      <w:r w:rsidR="007D6D62" w:rsidRPr="00A54607">
        <w:rPr>
          <w:rFonts w:ascii="Arial" w:hAnsi="Arial" w:cs="Arial"/>
        </w:rPr>
        <w:t xml:space="preserve"> lorsque tu quitteras l’institution d’accueil</w:t>
      </w:r>
      <w:r w:rsidRPr="00A54607">
        <w:rPr>
          <w:rFonts w:ascii="Arial" w:hAnsi="Arial" w:cs="Arial"/>
        </w:rPr>
        <w:t xml:space="preserve"> et à nous rendre lors de ton retour;</w:t>
      </w:r>
    </w:p>
    <w:p w:rsidR="00B52420" w:rsidRPr="00E93E01" w:rsidRDefault="00B52420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En cas de modification du stage (durée, tâches, …)</w:t>
      </w:r>
      <w:r w:rsidR="00E93E01">
        <w:rPr>
          <w:rFonts w:ascii="Arial" w:hAnsi="Arial" w:cs="Arial"/>
        </w:rPr>
        <w:t xml:space="preserve"> </w:t>
      </w:r>
      <w:r w:rsidR="00E93E01" w:rsidRPr="00E93E01">
        <w:rPr>
          <w:rFonts w:ascii="Arial" w:hAnsi="Arial" w:cs="Arial"/>
        </w:rPr>
        <w:t xml:space="preserve">tu effectues les modifications </w:t>
      </w:r>
      <w:r w:rsidR="00E93E01">
        <w:rPr>
          <w:rFonts w:ascii="Arial" w:hAnsi="Arial" w:cs="Arial"/>
        </w:rPr>
        <w:t xml:space="preserve">via l’onglet « during » de la convention de formation </w:t>
      </w:r>
      <w:r w:rsidR="00E93E01" w:rsidRPr="00E93E01">
        <w:rPr>
          <w:rFonts w:ascii="Arial" w:hAnsi="Arial" w:cs="Arial"/>
        </w:rPr>
        <w:t xml:space="preserve">sur </w:t>
      </w:r>
      <w:r w:rsidR="005C655A" w:rsidRPr="00E93E01">
        <w:rPr>
          <w:rFonts w:ascii="Arial" w:hAnsi="Arial" w:cs="Arial"/>
        </w:rPr>
        <w:t>My</w:t>
      </w:r>
      <w:r w:rsidR="005C655A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tu n’oublies pas de le valider à nouveau. Celles-ci ne seront effectiv</w:t>
      </w:r>
      <w:r w:rsidR="00E93E01">
        <w:rPr>
          <w:rFonts w:ascii="Arial" w:hAnsi="Arial" w:cs="Arial"/>
        </w:rPr>
        <w:t xml:space="preserve">es qu’après validation par les </w:t>
      </w:r>
      <w:r w:rsidR="007D323B">
        <w:rPr>
          <w:rFonts w:ascii="Arial" w:hAnsi="Arial" w:cs="Arial"/>
        </w:rPr>
        <w:t>superviseurs</w:t>
      </w:r>
      <w:r w:rsidR="00E93E01" w:rsidRPr="00E93E01">
        <w:rPr>
          <w:rFonts w:ascii="Arial" w:hAnsi="Arial" w:cs="Arial"/>
        </w:rPr>
        <w:t xml:space="preserve"> de la </w:t>
      </w:r>
      <w:r w:rsidR="0043583B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de l’institution d’accueil. </w:t>
      </w:r>
      <w:r w:rsidR="00E93E01">
        <w:rPr>
          <w:rFonts w:ascii="Arial" w:hAnsi="Arial" w:cs="Arial"/>
        </w:rPr>
        <w:t>La convention de formation</w:t>
      </w:r>
      <w:r w:rsidR="00E93E01" w:rsidRPr="00E93E01">
        <w:rPr>
          <w:rFonts w:ascii="Arial" w:hAnsi="Arial" w:cs="Arial"/>
        </w:rPr>
        <w:t xml:space="preserve"> est le</w:t>
      </w:r>
      <w:bookmarkStart w:id="0" w:name="_GoBack"/>
      <w:bookmarkEnd w:id="0"/>
      <w:r w:rsidR="00E93E01" w:rsidRPr="00E93E01">
        <w:rPr>
          <w:rFonts w:ascii="Arial" w:hAnsi="Arial" w:cs="Arial"/>
        </w:rPr>
        <w:t xml:space="preserve"> document le plus important de ta mobilité. Il permet le processus de reconnaissance académique, à savoir la validation des crédits obtenus en mobilité par le jury de la </w:t>
      </w:r>
      <w:r w:rsidR="0043583B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</w:t>
      </w:r>
      <w:r w:rsidR="003D7275">
        <w:rPr>
          <w:rFonts w:ascii="Arial" w:hAnsi="Arial" w:cs="Arial"/>
        </w:rPr>
        <w:t>grâce à</w:t>
      </w:r>
      <w:r w:rsidR="00E93E01" w:rsidRPr="00E93E01">
        <w:rPr>
          <w:rFonts w:ascii="Arial" w:hAnsi="Arial" w:cs="Arial"/>
        </w:rPr>
        <w:t xml:space="preserve"> </w:t>
      </w:r>
      <w:r w:rsidR="00E93E01">
        <w:rPr>
          <w:rFonts w:ascii="Arial" w:hAnsi="Arial" w:cs="Arial"/>
        </w:rPr>
        <w:t xml:space="preserve">l’évaluation complétée par </w:t>
      </w:r>
      <w:r w:rsidR="00E93E01" w:rsidRPr="00E93E01">
        <w:rPr>
          <w:rFonts w:ascii="Arial" w:hAnsi="Arial" w:cs="Arial"/>
        </w:rPr>
        <w:t>l’institution d’accueil</w:t>
      </w:r>
      <w:r w:rsidR="00E93E01">
        <w:rPr>
          <w:rFonts w:ascii="Arial" w:hAnsi="Arial" w:cs="Arial"/>
        </w:rPr>
        <w:t xml:space="preserve"> via le lien reçu de </w:t>
      </w:r>
      <w:r w:rsidR="005C655A">
        <w:rPr>
          <w:rFonts w:ascii="Arial" w:hAnsi="Arial" w:cs="Arial"/>
        </w:rPr>
        <w:t>Myhech</w:t>
      </w:r>
      <w:r w:rsidR="00E93E01" w:rsidRPr="00E93E01">
        <w:rPr>
          <w:rFonts w:ascii="Arial" w:hAnsi="Arial" w:cs="Arial"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 xml:space="preserve">– 46 </w:t>
      </w:r>
      <w:r w:rsidRPr="00A54607">
        <w:rPr>
          <w:rFonts w:ascii="Arial" w:hAnsi="Arial" w:cs="Arial"/>
        </w:rPr>
        <w:t xml:space="preserve">ou par courriel à l’adresse : </w:t>
      </w:r>
      <w:hyperlink r:id="rId13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B71CC" w:rsidRPr="00497F2A" w:rsidRDefault="004B71CC" w:rsidP="003D7275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 xml:space="preserve">Tu suis régulièrement les cours de langue en ligne sur le site </w:t>
      </w:r>
      <w:r w:rsidR="00F5490F">
        <w:rPr>
          <w:rFonts w:ascii="Arial" w:hAnsi="Arial" w:cs="Arial"/>
          <w:sz w:val="22"/>
          <w:szCs w:val="22"/>
        </w:rPr>
        <w:t xml:space="preserve">EU </w:t>
      </w:r>
      <w:proofErr w:type="spellStart"/>
      <w:r w:rsidR="00F5490F">
        <w:rPr>
          <w:rFonts w:ascii="Arial" w:hAnsi="Arial" w:cs="Arial"/>
          <w:sz w:val="22"/>
          <w:szCs w:val="22"/>
        </w:rPr>
        <w:t>Academy</w:t>
      </w:r>
      <w:proofErr w:type="spellEnd"/>
      <w:r w:rsidRPr="00A54607">
        <w:rPr>
          <w:rFonts w:ascii="Arial" w:hAnsi="Arial" w:cs="Arial"/>
          <w:sz w:val="22"/>
          <w:szCs w:val="22"/>
        </w:rPr>
        <w:t> ;</w:t>
      </w:r>
    </w:p>
    <w:p w:rsidR="00497F2A" w:rsidRPr="00497F2A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 la fin du stage, tu demandes au coordinateur local de compléter l’évaluation de ton stage dans </w:t>
      </w:r>
      <w:r w:rsidR="005C655A">
        <w:rPr>
          <w:rFonts w:ascii="Arial" w:hAnsi="Arial" w:cs="Arial"/>
          <w:sz w:val="22"/>
          <w:szCs w:val="22"/>
        </w:rPr>
        <w:t>Myhech</w:t>
      </w:r>
      <w:r>
        <w:rPr>
          <w:rFonts w:ascii="Arial" w:hAnsi="Arial" w:cs="Arial"/>
          <w:sz w:val="22"/>
          <w:szCs w:val="22"/>
        </w:rPr>
        <w:t xml:space="preserve"> via le lien reçu.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4B71CC" w:rsidRPr="00A54607" w:rsidRDefault="004B71CC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présentes à nouveau le test de langue en ligne (</w:t>
      </w:r>
      <w:hyperlink r:id="rId14" w:history="1">
        <w:r w:rsidR="00F5490F" w:rsidRPr="00F5490F">
          <w:rPr>
            <w:rStyle w:val="Lienhypertexte"/>
            <w:rFonts w:ascii="Arial" w:hAnsi="Arial" w:cs="Arial"/>
          </w:rPr>
          <w:t xml:space="preserve">Eu </w:t>
        </w:r>
        <w:proofErr w:type="spellStart"/>
        <w:r w:rsidR="00F5490F" w:rsidRPr="00F5490F">
          <w:rPr>
            <w:rStyle w:val="Lienhypertexte"/>
            <w:rFonts w:ascii="Arial" w:hAnsi="Arial" w:cs="Arial"/>
          </w:rPr>
          <w:t>Academy</w:t>
        </w:r>
        <w:proofErr w:type="spellEnd"/>
      </w:hyperlink>
      <w:r w:rsidRPr="00A54607">
        <w:rPr>
          <w:rFonts w:ascii="Arial" w:hAnsi="Arial" w:cs="Arial"/>
        </w:rPr>
        <w:t>)</w:t>
      </w:r>
      <w:r w:rsidR="00C37226">
        <w:rPr>
          <w:rFonts w:ascii="Arial" w:hAnsi="Arial" w:cs="Arial"/>
        </w:rPr>
        <w:t> ;</w:t>
      </w:r>
    </w:p>
    <w:p w:rsidR="005D69D1" w:rsidRPr="00A54607" w:rsidRDefault="00FF3E46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remets </w:t>
      </w:r>
      <w:r w:rsidR="005D69D1" w:rsidRPr="00A54607">
        <w:rPr>
          <w:rFonts w:ascii="Arial" w:hAnsi="Arial" w:cs="Arial"/>
        </w:rPr>
        <w:t>l’attestation de séjour</w:t>
      </w:r>
      <w:r w:rsidR="004A4137" w:rsidRPr="00A54607">
        <w:rPr>
          <w:rFonts w:ascii="Arial" w:hAnsi="Arial" w:cs="Arial"/>
        </w:rPr>
        <w:t xml:space="preserve"> </w:t>
      </w:r>
      <w:r w:rsidR="007C4E47" w:rsidRPr="00A54607">
        <w:rPr>
          <w:rFonts w:ascii="Arial" w:hAnsi="Arial" w:cs="Arial"/>
        </w:rPr>
        <w:t>complétée et signée</w:t>
      </w:r>
      <w:r w:rsidR="005D69D1" w:rsidRPr="00A54607">
        <w:rPr>
          <w:rFonts w:ascii="Arial" w:hAnsi="Arial" w:cs="Arial"/>
        </w:rPr>
        <w:t> ;</w:t>
      </w:r>
    </w:p>
    <w:p w:rsidR="003D7275" w:rsidRPr="00B714F9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lastRenderedPageBreak/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  <w:r w:rsidR="00B714F9">
        <w:rPr>
          <w:rFonts w:ascii="Arial" w:hAnsi="Arial" w:cs="Arial"/>
          <w:i/>
          <w:color w:val="00B050"/>
          <w:u w:val="single"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Le paiement de </w:t>
      </w:r>
      <w:proofErr w:type="gramStart"/>
      <w:r w:rsidRPr="00A54607">
        <w:rPr>
          <w:rFonts w:ascii="Arial" w:hAnsi="Arial" w:cs="Arial"/>
        </w:rPr>
        <w:t>l</w:t>
      </w:r>
      <w:r w:rsidR="00DB5D2B">
        <w:rPr>
          <w:rFonts w:ascii="Arial" w:hAnsi="Arial" w:cs="Arial"/>
        </w:rPr>
        <w:t>’aide  à</w:t>
      </w:r>
      <w:proofErr w:type="gramEnd"/>
      <w:r w:rsidR="00DB5D2B">
        <w:rPr>
          <w:rFonts w:ascii="Arial" w:hAnsi="Arial" w:cs="Arial"/>
        </w:rPr>
        <w:t xml:space="preserve"> la </w:t>
      </w:r>
      <w:r w:rsidRPr="00A54607">
        <w:rPr>
          <w:rFonts w:ascii="Arial" w:hAnsi="Arial" w:cs="Arial"/>
        </w:rPr>
        <w:t>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>en deux étapes:</w:t>
      </w:r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 xml:space="preserve">du montant total maximum de </w:t>
      </w:r>
      <w:proofErr w:type="gramStart"/>
      <w:r w:rsidR="00EE0DA4" w:rsidRPr="00A54607">
        <w:rPr>
          <w:rFonts w:ascii="Arial" w:hAnsi="Arial" w:cs="Arial"/>
        </w:rPr>
        <w:t>l</w:t>
      </w:r>
      <w:r w:rsidR="00DB5D2B">
        <w:rPr>
          <w:rFonts w:ascii="Arial" w:hAnsi="Arial" w:cs="Arial"/>
        </w:rPr>
        <w:t>’aide</w:t>
      </w:r>
      <w:r w:rsidR="00EE0DA4" w:rsidRPr="00A54607">
        <w:rPr>
          <w:rFonts w:ascii="Arial" w:hAnsi="Arial" w:cs="Arial"/>
        </w:rPr>
        <w:t>;</w:t>
      </w:r>
      <w:proofErr w:type="gramEnd"/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6A" w:rsidRDefault="00F0286A" w:rsidP="00C27A59">
      <w:r>
        <w:separator/>
      </w:r>
    </w:p>
  </w:endnote>
  <w:endnote w:type="continuationSeparator" w:id="0">
    <w:p w:rsidR="00F0286A" w:rsidRDefault="00F0286A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8F249B">
    <w:pPr>
      <w:pStyle w:val="Pieddepage"/>
    </w:pPr>
    <w:r>
      <w:t>28</w:t>
    </w:r>
    <w:r w:rsidR="00B714F9">
      <w:t>-05-202</w:t>
    </w:r>
    <w:r>
      <w:t>5</w:t>
    </w:r>
    <w:r w:rsidR="002A0213">
      <w:tab/>
    </w:r>
    <w:r w:rsidR="002A0213">
      <w:tab/>
      <w:t>consignes 2</w:t>
    </w:r>
    <w:r>
      <w:t>5</w:t>
    </w:r>
    <w:r w:rsidR="008A79EA">
      <w:t>-2</w:t>
    </w:r>
    <w:r>
      <w:t>6</w:t>
    </w:r>
  </w:p>
  <w:p w:rsidR="002F63F6" w:rsidRDefault="002F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6A" w:rsidRDefault="00F0286A" w:rsidP="00C27A59">
      <w:r>
        <w:separator/>
      </w:r>
    </w:p>
  </w:footnote>
  <w:footnote w:type="continuationSeparator" w:id="0">
    <w:p w:rsidR="00F0286A" w:rsidRDefault="00F0286A" w:rsidP="00C2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24C07"/>
    <w:rsid w:val="000511FD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369E8"/>
    <w:rsid w:val="00243C8A"/>
    <w:rsid w:val="002600C7"/>
    <w:rsid w:val="002A0213"/>
    <w:rsid w:val="002F3BAC"/>
    <w:rsid w:val="002F63F6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A79EA"/>
    <w:rsid w:val="008B1F88"/>
    <w:rsid w:val="008C28C2"/>
    <w:rsid w:val="008C7EBE"/>
    <w:rsid w:val="008D1A8E"/>
    <w:rsid w:val="008F249B"/>
    <w:rsid w:val="008F4624"/>
    <w:rsid w:val="0091120F"/>
    <w:rsid w:val="00951876"/>
    <w:rsid w:val="00972094"/>
    <w:rsid w:val="00972A95"/>
    <w:rsid w:val="009B1DCF"/>
    <w:rsid w:val="00A5184A"/>
    <w:rsid w:val="00A54607"/>
    <w:rsid w:val="00A83C35"/>
    <w:rsid w:val="00AB33F3"/>
    <w:rsid w:val="00B2311A"/>
    <w:rsid w:val="00B52420"/>
    <w:rsid w:val="00B63406"/>
    <w:rsid w:val="00B714F9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3050A"/>
    <w:rsid w:val="00DB5D2B"/>
    <w:rsid w:val="00DF1A27"/>
    <w:rsid w:val="00E61A56"/>
    <w:rsid w:val="00E90304"/>
    <w:rsid w:val="00E93E01"/>
    <w:rsid w:val="00EB6AD2"/>
    <w:rsid w:val="00EE0DA4"/>
    <w:rsid w:val="00F0286A"/>
    <w:rsid w:val="00F234D6"/>
    <w:rsid w:val="00F447A8"/>
    <w:rsid w:val="00F536C9"/>
    <w:rsid w:val="00F5490F"/>
    <w:rsid w:val="00FA3D27"/>
    <w:rsid w:val="00FD6591"/>
    <w:rsid w:val="00FD6CF1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D6BC8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hyperlink" Target="mailto:relinter@hech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lersonline.diplomatie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cademy.europa.eu/courses/?tag=language%20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.kouprianoff@hech.be" TargetMode="External"/><Relationship Id="rId14" Type="http://schemas.openxmlformats.org/officeDocument/2006/relationships/hyperlink" Target="https://academy.europa.eu/courses/?tag=language%20assess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7A89-1705-4BC7-A4DA-F318095E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3</cp:revision>
  <cp:lastPrinted>2018-10-05T06:55:00Z</cp:lastPrinted>
  <dcterms:created xsi:type="dcterms:W3CDTF">2025-05-28T13:31:00Z</dcterms:created>
  <dcterms:modified xsi:type="dcterms:W3CDTF">2025-05-28T13:31:00Z</dcterms:modified>
</cp:coreProperties>
</file>