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6150" w:rsidRDefault="001A2C6A" w:rsidP="007F6150">
      <w:pPr>
        <w:ind w:left="1416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Module </w:t>
      </w:r>
      <w:r w:rsidR="007F6150" w:rsidRPr="00E91EAF">
        <w:rPr>
          <w:rFonts w:ascii="Comic Sans MS" w:hAnsi="Comic Sans MS"/>
          <w:sz w:val="28"/>
          <w:szCs w:val="28"/>
        </w:rPr>
        <w:t>« </w:t>
      </w:r>
      <w:r w:rsidR="007F6150" w:rsidRPr="00E91EAF">
        <w:rPr>
          <w:rFonts w:ascii="Comic Sans MS" w:hAnsi="Comic Sans MS"/>
          <w:b/>
          <w:sz w:val="28"/>
          <w:szCs w:val="28"/>
        </w:rPr>
        <w:t>LANGUE FRANÇAISE ET CULTURE</w:t>
      </w:r>
      <w:r w:rsidR="007F6150" w:rsidRPr="00E91EAF">
        <w:rPr>
          <w:rFonts w:ascii="Comic Sans MS" w:hAnsi="Comic Sans MS"/>
          <w:sz w:val="28"/>
          <w:szCs w:val="28"/>
        </w:rPr>
        <w:t xml:space="preserve"> » </w:t>
      </w:r>
    </w:p>
    <w:p w:rsidR="007F6150" w:rsidRPr="00E91EAF" w:rsidRDefault="007F6150" w:rsidP="007F6150">
      <w:pPr>
        <w:ind w:left="1416"/>
        <w:rPr>
          <w:rFonts w:ascii="Comic Sans MS" w:hAnsi="Comic Sans MS"/>
          <w:sz w:val="28"/>
          <w:szCs w:val="28"/>
        </w:rPr>
      </w:pPr>
      <w:proofErr w:type="gramStart"/>
      <w:r w:rsidRPr="00E91EAF">
        <w:rPr>
          <w:rFonts w:ascii="Comic Sans MS" w:hAnsi="Comic Sans MS"/>
          <w:sz w:val="28"/>
          <w:szCs w:val="28"/>
        </w:rPr>
        <w:t>à</w:t>
      </w:r>
      <w:proofErr w:type="gramEnd"/>
      <w:r w:rsidRPr="00E91EAF">
        <w:rPr>
          <w:rFonts w:ascii="Comic Sans MS" w:hAnsi="Comic Sans MS"/>
          <w:sz w:val="28"/>
          <w:szCs w:val="28"/>
        </w:rPr>
        <w:t xml:space="preserve"> destination des étudiants IN de la heCh</w:t>
      </w:r>
    </w:p>
    <w:p w:rsidR="007F6150" w:rsidRPr="007F6150" w:rsidRDefault="007F6150" w:rsidP="007F6150">
      <w:pPr>
        <w:rPr>
          <w:rFonts w:ascii="Comic Sans MS" w:hAnsi="Comic Sans MS"/>
          <w:sz w:val="20"/>
          <w:szCs w:val="20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5665"/>
        <w:gridCol w:w="3402"/>
      </w:tblGrid>
      <w:tr w:rsidR="007F6150" w:rsidRPr="00E91EAF" w:rsidTr="00BA5343">
        <w:tc>
          <w:tcPr>
            <w:tcW w:w="5665" w:type="dxa"/>
          </w:tcPr>
          <w:p w:rsidR="007F6150" w:rsidRPr="00E91EAF" w:rsidRDefault="007F6150" w:rsidP="00BA5343">
            <w:pPr>
              <w:spacing w:line="360" w:lineRule="auto"/>
              <w:rPr>
                <w:rFonts w:ascii="Comic Sans MS" w:hAnsi="Comic Sans MS"/>
                <w:b/>
                <w:sz w:val="28"/>
                <w:szCs w:val="28"/>
              </w:rPr>
            </w:pPr>
            <w:r w:rsidRPr="00E91EAF">
              <w:rPr>
                <w:rFonts w:ascii="Comic Sans MS" w:hAnsi="Comic Sans MS"/>
                <w:b/>
                <w:sz w:val="28"/>
                <w:szCs w:val="28"/>
              </w:rPr>
              <w:t>Intitulé</w:t>
            </w:r>
          </w:p>
        </w:tc>
        <w:tc>
          <w:tcPr>
            <w:tcW w:w="3402" w:type="dxa"/>
          </w:tcPr>
          <w:p w:rsidR="007F6150" w:rsidRPr="00E91EAF" w:rsidRDefault="007F6150" w:rsidP="00BA5343">
            <w:pPr>
              <w:spacing w:line="360" w:lineRule="auto"/>
              <w:rPr>
                <w:rFonts w:ascii="Comic Sans MS" w:hAnsi="Comic Sans MS"/>
                <w:b/>
                <w:sz w:val="28"/>
                <w:szCs w:val="28"/>
              </w:rPr>
            </w:pPr>
            <w:r w:rsidRPr="00E91EAF">
              <w:rPr>
                <w:rFonts w:ascii="Comic Sans MS" w:hAnsi="Comic Sans MS"/>
                <w:b/>
                <w:sz w:val="28"/>
                <w:szCs w:val="28"/>
              </w:rPr>
              <w:t>Période</w:t>
            </w:r>
          </w:p>
        </w:tc>
      </w:tr>
      <w:tr w:rsidR="007F6150" w:rsidRPr="00E91EAF" w:rsidTr="00BA5343">
        <w:tc>
          <w:tcPr>
            <w:tcW w:w="5665" w:type="dxa"/>
          </w:tcPr>
          <w:p w:rsidR="007F6150" w:rsidRPr="00E91EAF" w:rsidRDefault="007F6150" w:rsidP="00BA5343">
            <w:pPr>
              <w:spacing w:line="360" w:lineRule="auto"/>
              <w:rPr>
                <w:rFonts w:ascii="Comic Sans MS" w:hAnsi="Comic Sans MS"/>
                <w:color w:val="00B050"/>
                <w:sz w:val="28"/>
                <w:szCs w:val="28"/>
              </w:rPr>
            </w:pPr>
            <w:r w:rsidRPr="00E91EAF">
              <w:rPr>
                <w:rFonts w:ascii="Comic Sans MS" w:hAnsi="Comic Sans MS"/>
                <w:color w:val="00B050"/>
                <w:sz w:val="28"/>
                <w:szCs w:val="28"/>
              </w:rPr>
              <w:t>Semaine intensive de français</w:t>
            </w:r>
          </w:p>
        </w:tc>
        <w:tc>
          <w:tcPr>
            <w:tcW w:w="3402" w:type="dxa"/>
          </w:tcPr>
          <w:p w:rsidR="007F6150" w:rsidRPr="00E91EAF" w:rsidRDefault="007F6150" w:rsidP="00C22188">
            <w:pPr>
              <w:spacing w:line="360" w:lineRule="auto"/>
              <w:rPr>
                <w:rFonts w:ascii="Comic Sans MS" w:hAnsi="Comic Sans MS"/>
                <w:color w:val="00B050"/>
                <w:sz w:val="28"/>
                <w:szCs w:val="28"/>
              </w:rPr>
            </w:pPr>
            <w:r w:rsidRPr="00E91EAF">
              <w:rPr>
                <w:rFonts w:ascii="Comic Sans MS" w:hAnsi="Comic Sans MS"/>
                <w:color w:val="00B050"/>
                <w:sz w:val="28"/>
                <w:szCs w:val="28"/>
              </w:rPr>
              <w:t>0</w:t>
            </w:r>
            <w:r w:rsidR="00343CDE">
              <w:rPr>
                <w:rFonts w:ascii="Comic Sans MS" w:hAnsi="Comic Sans MS"/>
                <w:color w:val="00B050"/>
                <w:sz w:val="28"/>
                <w:szCs w:val="28"/>
              </w:rPr>
              <w:t>5</w:t>
            </w:r>
            <w:r w:rsidRPr="00E91EAF">
              <w:rPr>
                <w:rFonts w:ascii="Comic Sans MS" w:hAnsi="Comic Sans MS"/>
                <w:color w:val="00B050"/>
                <w:sz w:val="28"/>
                <w:szCs w:val="28"/>
              </w:rPr>
              <w:t xml:space="preserve"> au 1</w:t>
            </w:r>
            <w:r w:rsidR="00343CDE">
              <w:rPr>
                <w:rFonts w:ascii="Comic Sans MS" w:hAnsi="Comic Sans MS"/>
                <w:color w:val="00B050"/>
                <w:sz w:val="28"/>
                <w:szCs w:val="28"/>
              </w:rPr>
              <w:t>2/09/22</w:t>
            </w:r>
          </w:p>
        </w:tc>
      </w:tr>
      <w:tr w:rsidR="006A2D96" w:rsidRPr="00E91EAF" w:rsidTr="00BA5343">
        <w:tc>
          <w:tcPr>
            <w:tcW w:w="5665" w:type="dxa"/>
          </w:tcPr>
          <w:p w:rsidR="006A2D96" w:rsidRPr="00E91EAF" w:rsidRDefault="006A2D96" w:rsidP="00BA5343">
            <w:pPr>
              <w:spacing w:line="360" w:lineRule="auto"/>
              <w:rPr>
                <w:rFonts w:ascii="Comic Sans MS" w:hAnsi="Comic Sans MS"/>
                <w:color w:val="00B050"/>
                <w:sz w:val="28"/>
                <w:szCs w:val="28"/>
              </w:rPr>
            </w:pPr>
            <w:r>
              <w:rPr>
                <w:rFonts w:ascii="Comic Sans MS" w:hAnsi="Comic Sans MS"/>
                <w:color w:val="00B050"/>
                <w:sz w:val="28"/>
                <w:szCs w:val="28"/>
              </w:rPr>
              <w:t>Petit-déjeuner d’accueil</w:t>
            </w:r>
          </w:p>
        </w:tc>
        <w:tc>
          <w:tcPr>
            <w:tcW w:w="3402" w:type="dxa"/>
          </w:tcPr>
          <w:p w:rsidR="006A2D96" w:rsidRDefault="00343CDE" w:rsidP="00BA5343">
            <w:pPr>
              <w:spacing w:line="360" w:lineRule="auto"/>
              <w:rPr>
                <w:rFonts w:ascii="Comic Sans MS" w:hAnsi="Comic Sans MS"/>
                <w:color w:val="00B050"/>
                <w:sz w:val="28"/>
                <w:szCs w:val="28"/>
              </w:rPr>
            </w:pPr>
            <w:r>
              <w:rPr>
                <w:rFonts w:ascii="Comic Sans MS" w:hAnsi="Comic Sans MS"/>
                <w:color w:val="00B050"/>
                <w:sz w:val="28"/>
                <w:szCs w:val="28"/>
              </w:rPr>
              <w:t>05/09/22</w:t>
            </w:r>
            <w:r w:rsidR="006A2D96">
              <w:rPr>
                <w:rFonts w:ascii="Comic Sans MS" w:hAnsi="Comic Sans MS"/>
                <w:color w:val="00B050"/>
                <w:sz w:val="28"/>
                <w:szCs w:val="28"/>
              </w:rPr>
              <w:t xml:space="preserve"> à 8h30</w:t>
            </w:r>
          </w:p>
        </w:tc>
      </w:tr>
      <w:tr w:rsidR="007F6150" w:rsidRPr="00E91EAF" w:rsidTr="00BA5343">
        <w:tc>
          <w:tcPr>
            <w:tcW w:w="5665" w:type="dxa"/>
          </w:tcPr>
          <w:p w:rsidR="007F6150" w:rsidRPr="00E91EAF" w:rsidRDefault="007F6150" w:rsidP="00BA5343">
            <w:pPr>
              <w:spacing w:line="360" w:lineRule="auto"/>
              <w:rPr>
                <w:rFonts w:ascii="Comic Sans MS" w:hAnsi="Comic Sans MS"/>
                <w:color w:val="00B050"/>
                <w:sz w:val="28"/>
                <w:szCs w:val="28"/>
              </w:rPr>
            </w:pPr>
            <w:r w:rsidRPr="00E91EAF">
              <w:rPr>
                <w:rFonts w:ascii="Comic Sans MS" w:hAnsi="Comic Sans MS"/>
                <w:color w:val="00B050"/>
                <w:sz w:val="28"/>
                <w:szCs w:val="28"/>
              </w:rPr>
              <w:t>Séminaire « </w:t>
            </w:r>
            <w:proofErr w:type="spellStart"/>
            <w:r w:rsidRPr="00E91EAF">
              <w:rPr>
                <w:rFonts w:ascii="Comic Sans MS" w:hAnsi="Comic Sans MS"/>
                <w:color w:val="00B050"/>
                <w:sz w:val="28"/>
                <w:szCs w:val="28"/>
              </w:rPr>
              <w:t>Belgian</w:t>
            </w:r>
            <w:proofErr w:type="spellEnd"/>
            <w:r w:rsidRPr="00E91EAF">
              <w:rPr>
                <w:rFonts w:ascii="Comic Sans MS" w:hAnsi="Comic Sans MS"/>
                <w:color w:val="00B050"/>
                <w:sz w:val="28"/>
                <w:szCs w:val="28"/>
              </w:rPr>
              <w:t xml:space="preserve"> culture » par le Pôle Liège Luxembourg</w:t>
            </w:r>
          </w:p>
        </w:tc>
        <w:tc>
          <w:tcPr>
            <w:tcW w:w="3402" w:type="dxa"/>
          </w:tcPr>
          <w:p w:rsidR="007F6150" w:rsidRPr="00E91EAF" w:rsidRDefault="00343CDE" w:rsidP="00BA5343">
            <w:pPr>
              <w:spacing w:line="360" w:lineRule="auto"/>
              <w:rPr>
                <w:rFonts w:ascii="Comic Sans MS" w:hAnsi="Comic Sans MS"/>
                <w:color w:val="00B050"/>
                <w:sz w:val="28"/>
                <w:szCs w:val="28"/>
              </w:rPr>
            </w:pPr>
            <w:r>
              <w:rPr>
                <w:rFonts w:ascii="Comic Sans MS" w:hAnsi="Comic Sans MS"/>
                <w:color w:val="00B050"/>
                <w:sz w:val="28"/>
                <w:szCs w:val="28"/>
              </w:rPr>
              <w:t xml:space="preserve">7/09/22 à 10h </w:t>
            </w:r>
          </w:p>
        </w:tc>
      </w:tr>
      <w:tr w:rsidR="007F6150" w:rsidRPr="00E91EAF" w:rsidTr="00BA5343">
        <w:tc>
          <w:tcPr>
            <w:tcW w:w="5665" w:type="dxa"/>
          </w:tcPr>
          <w:p w:rsidR="007F6150" w:rsidRPr="00E91EAF" w:rsidRDefault="007F6150" w:rsidP="00BA5343">
            <w:pPr>
              <w:spacing w:line="360" w:lineRule="auto"/>
              <w:rPr>
                <w:rFonts w:ascii="Comic Sans MS" w:hAnsi="Comic Sans MS"/>
                <w:color w:val="00B050"/>
                <w:sz w:val="28"/>
                <w:szCs w:val="28"/>
              </w:rPr>
            </w:pPr>
            <w:r>
              <w:rPr>
                <w:rFonts w:ascii="Comic Sans MS" w:hAnsi="Comic Sans MS"/>
                <w:color w:val="00B050"/>
                <w:sz w:val="28"/>
                <w:szCs w:val="28"/>
              </w:rPr>
              <w:t>Activité culturelle / verre d’accueil</w:t>
            </w:r>
          </w:p>
        </w:tc>
        <w:tc>
          <w:tcPr>
            <w:tcW w:w="3402" w:type="dxa"/>
          </w:tcPr>
          <w:p w:rsidR="007F6150" w:rsidRPr="00E91EAF" w:rsidRDefault="00343CDE" w:rsidP="00BA5343">
            <w:pPr>
              <w:spacing w:line="360" w:lineRule="auto"/>
              <w:rPr>
                <w:rFonts w:ascii="Comic Sans MS" w:hAnsi="Comic Sans MS"/>
                <w:color w:val="00B050"/>
                <w:sz w:val="28"/>
                <w:szCs w:val="28"/>
              </w:rPr>
            </w:pPr>
            <w:r>
              <w:rPr>
                <w:rFonts w:ascii="Comic Sans MS" w:hAnsi="Comic Sans MS"/>
                <w:color w:val="00B050"/>
                <w:sz w:val="28"/>
                <w:szCs w:val="28"/>
              </w:rPr>
              <w:t>08/09/22</w:t>
            </w:r>
            <w:r w:rsidR="00B93A15">
              <w:rPr>
                <w:rFonts w:ascii="Comic Sans MS" w:hAnsi="Comic Sans MS"/>
                <w:color w:val="00B050"/>
                <w:sz w:val="28"/>
                <w:szCs w:val="28"/>
              </w:rPr>
              <w:t xml:space="preserve"> – 15h</w:t>
            </w:r>
          </w:p>
        </w:tc>
      </w:tr>
      <w:tr w:rsidR="007F6150" w:rsidRPr="00E91EAF" w:rsidTr="00BA5343">
        <w:tc>
          <w:tcPr>
            <w:tcW w:w="5665" w:type="dxa"/>
          </w:tcPr>
          <w:p w:rsidR="007F6150" w:rsidRPr="00E91EAF" w:rsidRDefault="007F6150" w:rsidP="00BA5343">
            <w:pPr>
              <w:spacing w:line="360" w:lineRule="auto"/>
              <w:rPr>
                <w:rFonts w:ascii="Comic Sans MS" w:hAnsi="Comic Sans MS"/>
                <w:color w:val="00B050"/>
                <w:sz w:val="28"/>
                <w:szCs w:val="28"/>
              </w:rPr>
            </w:pPr>
            <w:r w:rsidRPr="00E91EAF">
              <w:rPr>
                <w:rFonts w:ascii="Comic Sans MS" w:hAnsi="Comic Sans MS"/>
                <w:color w:val="00B050"/>
                <w:sz w:val="28"/>
                <w:szCs w:val="28"/>
              </w:rPr>
              <w:t>Journée accueil – visite de la ville de Li</w:t>
            </w:r>
            <w:r>
              <w:rPr>
                <w:rFonts w:ascii="Comic Sans MS" w:hAnsi="Comic Sans MS"/>
                <w:color w:val="00B050"/>
                <w:sz w:val="28"/>
                <w:szCs w:val="28"/>
              </w:rPr>
              <w:t>ège (en collaboration avec l’ULiège</w:t>
            </w:r>
            <w:r w:rsidRPr="00E91EAF">
              <w:rPr>
                <w:rFonts w:ascii="Comic Sans MS" w:hAnsi="Comic Sans MS"/>
                <w:color w:val="00B050"/>
                <w:sz w:val="28"/>
                <w:szCs w:val="28"/>
              </w:rPr>
              <w:t>)</w:t>
            </w:r>
          </w:p>
        </w:tc>
        <w:tc>
          <w:tcPr>
            <w:tcW w:w="3402" w:type="dxa"/>
          </w:tcPr>
          <w:p w:rsidR="007F6150" w:rsidRPr="00E91EAF" w:rsidRDefault="00343CDE" w:rsidP="00BA5343">
            <w:pPr>
              <w:spacing w:line="360" w:lineRule="auto"/>
              <w:rPr>
                <w:rFonts w:ascii="Comic Sans MS" w:hAnsi="Comic Sans MS"/>
                <w:color w:val="00B050"/>
                <w:sz w:val="28"/>
                <w:szCs w:val="28"/>
              </w:rPr>
            </w:pPr>
            <w:r>
              <w:rPr>
                <w:rFonts w:ascii="Comic Sans MS" w:hAnsi="Comic Sans MS"/>
                <w:color w:val="00B050"/>
                <w:sz w:val="28"/>
                <w:szCs w:val="28"/>
              </w:rPr>
              <w:t>09/09/22</w:t>
            </w:r>
          </w:p>
        </w:tc>
      </w:tr>
      <w:tr w:rsidR="007F6150" w:rsidRPr="00E91EAF" w:rsidTr="00BA5343">
        <w:tc>
          <w:tcPr>
            <w:tcW w:w="5665" w:type="dxa"/>
          </w:tcPr>
          <w:p w:rsidR="007F6150" w:rsidRPr="00E91EAF" w:rsidRDefault="007F6150" w:rsidP="00BA5343">
            <w:pPr>
              <w:spacing w:line="360" w:lineRule="auto"/>
              <w:rPr>
                <w:rFonts w:ascii="Comic Sans MS" w:hAnsi="Comic Sans MS"/>
                <w:color w:val="00B050"/>
                <w:sz w:val="28"/>
                <w:szCs w:val="28"/>
              </w:rPr>
            </w:pPr>
            <w:r w:rsidRPr="00E91EAF">
              <w:rPr>
                <w:rFonts w:ascii="Comic Sans MS" w:hAnsi="Comic Sans MS"/>
                <w:color w:val="00B050"/>
                <w:sz w:val="28"/>
                <w:szCs w:val="28"/>
              </w:rPr>
              <w:t>Cours de français (2h/semaine), y compris activité</w:t>
            </w:r>
            <w:r>
              <w:rPr>
                <w:rFonts w:ascii="Comic Sans MS" w:hAnsi="Comic Sans MS"/>
                <w:color w:val="00B050"/>
                <w:sz w:val="28"/>
                <w:szCs w:val="28"/>
              </w:rPr>
              <w:t>s</w:t>
            </w:r>
            <w:r w:rsidRPr="00E91EAF">
              <w:rPr>
                <w:rFonts w:ascii="Comic Sans MS" w:hAnsi="Comic Sans MS"/>
                <w:color w:val="00B050"/>
                <w:sz w:val="28"/>
                <w:szCs w:val="28"/>
              </w:rPr>
              <w:t xml:space="preserve"> culturelle</w:t>
            </w:r>
            <w:r>
              <w:rPr>
                <w:rFonts w:ascii="Comic Sans MS" w:hAnsi="Comic Sans MS"/>
                <w:color w:val="00B050"/>
                <w:sz w:val="28"/>
                <w:szCs w:val="28"/>
              </w:rPr>
              <w:t>s</w:t>
            </w:r>
          </w:p>
        </w:tc>
        <w:tc>
          <w:tcPr>
            <w:tcW w:w="3402" w:type="dxa"/>
          </w:tcPr>
          <w:p w:rsidR="007F6150" w:rsidRPr="00E91EAF" w:rsidRDefault="00343CDE" w:rsidP="00BA5343">
            <w:pPr>
              <w:spacing w:line="360" w:lineRule="auto"/>
              <w:rPr>
                <w:rFonts w:ascii="Comic Sans MS" w:hAnsi="Comic Sans MS"/>
                <w:color w:val="00B050"/>
                <w:sz w:val="28"/>
                <w:szCs w:val="28"/>
              </w:rPr>
            </w:pPr>
            <w:r>
              <w:rPr>
                <w:rFonts w:ascii="Comic Sans MS" w:hAnsi="Comic Sans MS"/>
                <w:color w:val="00B050"/>
                <w:sz w:val="28"/>
                <w:szCs w:val="28"/>
              </w:rPr>
              <w:t>20/09 au 23/12/22</w:t>
            </w:r>
          </w:p>
        </w:tc>
      </w:tr>
      <w:tr w:rsidR="007F6150" w:rsidRPr="00E91EAF" w:rsidTr="00BA5343">
        <w:tc>
          <w:tcPr>
            <w:tcW w:w="5665" w:type="dxa"/>
          </w:tcPr>
          <w:p w:rsidR="007F6150" w:rsidRPr="00E91EAF" w:rsidRDefault="007F6150" w:rsidP="00BA5343">
            <w:pPr>
              <w:spacing w:line="360" w:lineRule="auto"/>
              <w:rPr>
                <w:rFonts w:ascii="Comic Sans MS" w:hAnsi="Comic Sans MS"/>
                <w:b/>
                <w:color w:val="00B050"/>
                <w:sz w:val="28"/>
                <w:szCs w:val="28"/>
              </w:rPr>
            </w:pPr>
            <w:r w:rsidRPr="00E91EAF">
              <w:rPr>
                <w:rFonts w:ascii="Comic Sans MS" w:hAnsi="Comic Sans MS"/>
                <w:b/>
                <w:color w:val="00B050"/>
                <w:sz w:val="28"/>
                <w:szCs w:val="28"/>
              </w:rPr>
              <w:t>Total quadrimestre 1</w:t>
            </w:r>
          </w:p>
        </w:tc>
        <w:tc>
          <w:tcPr>
            <w:tcW w:w="3402" w:type="dxa"/>
          </w:tcPr>
          <w:p w:rsidR="00F01D01" w:rsidRPr="00E91EAF" w:rsidRDefault="00F01D01" w:rsidP="00BA5343">
            <w:pPr>
              <w:spacing w:line="360" w:lineRule="auto"/>
              <w:rPr>
                <w:rFonts w:ascii="Comic Sans MS" w:hAnsi="Comic Sans MS"/>
                <w:b/>
                <w:color w:val="00B050"/>
                <w:sz w:val="28"/>
                <w:szCs w:val="28"/>
              </w:rPr>
            </w:pPr>
            <w:r>
              <w:rPr>
                <w:rFonts w:ascii="Comic Sans MS" w:hAnsi="Comic Sans MS"/>
                <w:b/>
                <w:color w:val="00B050"/>
                <w:sz w:val="28"/>
                <w:szCs w:val="28"/>
              </w:rPr>
              <w:t>6 ECTS*</w:t>
            </w:r>
          </w:p>
        </w:tc>
      </w:tr>
      <w:tr w:rsidR="007F6150" w:rsidRPr="00E91EAF" w:rsidTr="00BA5343">
        <w:tc>
          <w:tcPr>
            <w:tcW w:w="5665" w:type="dxa"/>
          </w:tcPr>
          <w:p w:rsidR="007F6150" w:rsidRPr="00E91EAF" w:rsidRDefault="007F6150" w:rsidP="00BA5343">
            <w:pPr>
              <w:spacing w:line="360" w:lineRule="auto"/>
              <w:rPr>
                <w:rFonts w:ascii="Comic Sans MS" w:hAnsi="Comic Sans MS"/>
                <w:color w:val="C00000"/>
                <w:sz w:val="28"/>
                <w:szCs w:val="28"/>
              </w:rPr>
            </w:pPr>
            <w:r w:rsidRPr="00E91EAF">
              <w:rPr>
                <w:rFonts w:ascii="Comic Sans MS" w:hAnsi="Comic Sans MS"/>
                <w:color w:val="C00000"/>
                <w:sz w:val="28"/>
                <w:szCs w:val="28"/>
              </w:rPr>
              <w:t>Journée accueil – visite de la ville de Liège (en collaboration avec l’UL</w:t>
            </w:r>
            <w:r>
              <w:rPr>
                <w:rFonts w:ascii="Comic Sans MS" w:hAnsi="Comic Sans MS"/>
                <w:color w:val="C00000"/>
                <w:sz w:val="28"/>
                <w:szCs w:val="28"/>
              </w:rPr>
              <w:t>iège</w:t>
            </w:r>
            <w:r w:rsidRPr="00E91EAF">
              <w:rPr>
                <w:rFonts w:ascii="Comic Sans MS" w:hAnsi="Comic Sans MS"/>
                <w:color w:val="C00000"/>
                <w:sz w:val="28"/>
                <w:szCs w:val="28"/>
              </w:rPr>
              <w:t>)</w:t>
            </w:r>
          </w:p>
        </w:tc>
        <w:tc>
          <w:tcPr>
            <w:tcW w:w="3402" w:type="dxa"/>
          </w:tcPr>
          <w:p w:rsidR="007F6150" w:rsidRPr="00E91EAF" w:rsidRDefault="00343CDE" w:rsidP="00BA5343">
            <w:pPr>
              <w:spacing w:line="360" w:lineRule="auto"/>
              <w:rPr>
                <w:rFonts w:ascii="Comic Sans MS" w:hAnsi="Comic Sans MS"/>
                <w:color w:val="C00000"/>
                <w:sz w:val="28"/>
                <w:szCs w:val="28"/>
              </w:rPr>
            </w:pPr>
            <w:r>
              <w:rPr>
                <w:rFonts w:ascii="Comic Sans MS" w:hAnsi="Comic Sans MS"/>
                <w:color w:val="C00000"/>
                <w:sz w:val="28"/>
                <w:szCs w:val="28"/>
              </w:rPr>
              <w:t>27/01/23</w:t>
            </w:r>
          </w:p>
        </w:tc>
      </w:tr>
      <w:tr w:rsidR="007F6150" w:rsidRPr="00E91EAF" w:rsidTr="00BA5343">
        <w:tc>
          <w:tcPr>
            <w:tcW w:w="5665" w:type="dxa"/>
          </w:tcPr>
          <w:p w:rsidR="007F6150" w:rsidRPr="00E91EAF" w:rsidRDefault="007F6150" w:rsidP="00BA5343">
            <w:pPr>
              <w:spacing w:line="360" w:lineRule="auto"/>
              <w:rPr>
                <w:rFonts w:ascii="Comic Sans MS" w:hAnsi="Comic Sans MS"/>
                <w:color w:val="C00000"/>
                <w:sz w:val="28"/>
                <w:szCs w:val="28"/>
              </w:rPr>
            </w:pPr>
            <w:r w:rsidRPr="00E91EAF">
              <w:rPr>
                <w:rFonts w:ascii="Comic Sans MS" w:hAnsi="Comic Sans MS"/>
                <w:color w:val="C00000"/>
                <w:sz w:val="28"/>
                <w:szCs w:val="28"/>
              </w:rPr>
              <w:t>Cours de français (2.5h/semaine) y compris activités culturelles</w:t>
            </w:r>
          </w:p>
        </w:tc>
        <w:tc>
          <w:tcPr>
            <w:tcW w:w="3402" w:type="dxa"/>
          </w:tcPr>
          <w:p w:rsidR="007F6150" w:rsidRPr="00E91EAF" w:rsidRDefault="00343CDE" w:rsidP="00BA5343">
            <w:pPr>
              <w:spacing w:line="360" w:lineRule="auto"/>
              <w:rPr>
                <w:rFonts w:ascii="Comic Sans MS" w:hAnsi="Comic Sans MS"/>
                <w:color w:val="C00000"/>
                <w:sz w:val="28"/>
                <w:szCs w:val="28"/>
              </w:rPr>
            </w:pPr>
            <w:r>
              <w:rPr>
                <w:rFonts w:ascii="Comic Sans MS" w:hAnsi="Comic Sans MS"/>
                <w:color w:val="C00000"/>
                <w:sz w:val="28"/>
                <w:szCs w:val="28"/>
              </w:rPr>
              <w:t>01/02 au 15/05/23</w:t>
            </w:r>
          </w:p>
        </w:tc>
      </w:tr>
      <w:tr w:rsidR="007F6150" w:rsidRPr="00E91EAF" w:rsidTr="00BA5343">
        <w:tc>
          <w:tcPr>
            <w:tcW w:w="5665" w:type="dxa"/>
          </w:tcPr>
          <w:p w:rsidR="007F6150" w:rsidRPr="00E91EAF" w:rsidRDefault="007F6150" w:rsidP="00BA5343">
            <w:pPr>
              <w:spacing w:line="360" w:lineRule="auto"/>
              <w:rPr>
                <w:rFonts w:ascii="Comic Sans MS" w:hAnsi="Comic Sans MS"/>
                <w:b/>
                <w:color w:val="C00000"/>
                <w:sz w:val="28"/>
                <w:szCs w:val="28"/>
              </w:rPr>
            </w:pPr>
            <w:r w:rsidRPr="00E91EAF">
              <w:rPr>
                <w:rFonts w:ascii="Comic Sans MS" w:hAnsi="Comic Sans MS"/>
                <w:b/>
                <w:color w:val="C00000"/>
                <w:sz w:val="28"/>
                <w:szCs w:val="28"/>
              </w:rPr>
              <w:t>Total quadrimestre 2</w:t>
            </w:r>
          </w:p>
        </w:tc>
        <w:tc>
          <w:tcPr>
            <w:tcW w:w="3402" w:type="dxa"/>
          </w:tcPr>
          <w:p w:rsidR="007F6150" w:rsidRPr="00E91EAF" w:rsidRDefault="007F6150" w:rsidP="00BA5343">
            <w:pPr>
              <w:spacing w:line="360" w:lineRule="auto"/>
              <w:rPr>
                <w:rFonts w:ascii="Comic Sans MS" w:hAnsi="Comic Sans MS"/>
                <w:b/>
                <w:color w:val="C00000"/>
                <w:sz w:val="28"/>
                <w:szCs w:val="28"/>
              </w:rPr>
            </w:pPr>
            <w:r w:rsidRPr="00E91EAF">
              <w:rPr>
                <w:rFonts w:ascii="Comic Sans MS" w:hAnsi="Comic Sans MS"/>
                <w:b/>
                <w:color w:val="C00000"/>
                <w:sz w:val="28"/>
                <w:szCs w:val="28"/>
              </w:rPr>
              <w:t>4 ECTS</w:t>
            </w:r>
          </w:p>
        </w:tc>
      </w:tr>
    </w:tbl>
    <w:p w:rsidR="00F01D01" w:rsidRPr="00FE6132" w:rsidRDefault="007F6150" w:rsidP="007F6150">
      <w:pPr>
        <w:rPr>
          <w:rFonts w:ascii="Comic Sans MS" w:hAnsi="Comic Sans MS"/>
        </w:rPr>
      </w:pPr>
      <w:r w:rsidRPr="00FE6132">
        <w:rPr>
          <w:rFonts w:ascii="Comic Sans MS" w:hAnsi="Comic Sans MS"/>
        </w:rPr>
        <w:t>* pour les étudiants arrivant après la semaine d’accueil, 4 ECTS seront attribués pour le cours de français donné pendant le Q1</w:t>
      </w:r>
      <w:r w:rsidR="00F01D01">
        <w:rPr>
          <w:rFonts w:ascii="Comic Sans MS" w:hAnsi="Comic Sans MS"/>
        </w:rPr>
        <w:t> ; pour les étudiants ayant atteint le niveau B2 ou plus, 2 ECTS seront attribués pour les différentes activités culturelles de la semaine d’accueil et du Q1</w:t>
      </w:r>
    </w:p>
    <w:p w:rsidR="000C00D5" w:rsidRPr="00343CDE" w:rsidRDefault="007F6150" w:rsidP="00343CDE">
      <w:pPr>
        <w:rPr>
          <w:rFonts w:ascii="Comic Sans MS" w:hAnsi="Comic Sans MS"/>
          <w:i/>
        </w:rPr>
      </w:pPr>
      <w:r w:rsidRPr="00F01D01">
        <w:rPr>
          <w:rFonts w:ascii="Comic Sans MS" w:hAnsi="Comic Sans MS"/>
          <w:i/>
          <w:u w:val="single"/>
        </w:rPr>
        <w:t>Activités facultatives</w:t>
      </w:r>
      <w:r w:rsidRPr="00F01D01">
        <w:rPr>
          <w:rFonts w:ascii="Comic Sans MS" w:hAnsi="Comic Sans MS"/>
          <w:i/>
        </w:rPr>
        <w:t> : 1 journée d’intégration culturelle organisée par le Pôle Liège-Luxembourg au Q1 et au Q2</w:t>
      </w:r>
      <w:bookmarkStart w:id="0" w:name="_GoBack"/>
      <w:bookmarkEnd w:id="0"/>
    </w:p>
    <w:sectPr w:rsidR="000C00D5" w:rsidRPr="00343CDE" w:rsidSect="002E5639">
      <w:footerReference w:type="default" r:id="rId7"/>
      <w:headerReference w:type="first" r:id="rId8"/>
      <w:pgSz w:w="11906" w:h="16838"/>
      <w:pgMar w:top="1418" w:right="1418" w:bottom="184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2CDF" w:rsidRDefault="00192CDF">
      <w:pPr>
        <w:spacing w:after="0" w:line="240" w:lineRule="auto"/>
      </w:pPr>
      <w:r>
        <w:separator/>
      </w:r>
    </w:p>
  </w:endnote>
  <w:endnote w:type="continuationSeparator" w:id="0">
    <w:p w:rsidR="00192CDF" w:rsidRDefault="00192C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iol Bold">
    <w:altName w:val="Franklin Gothic Medium Cond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7"/>
        <w:szCs w:val="17"/>
      </w:rPr>
      <w:id w:val="603931301"/>
      <w:docPartObj>
        <w:docPartGallery w:val="Page Numbers (Bottom of Page)"/>
        <w:docPartUnique/>
      </w:docPartObj>
    </w:sdtPr>
    <w:sdtEndPr/>
    <w:sdtContent>
      <w:sdt>
        <w:sdtPr>
          <w:rPr>
            <w:sz w:val="17"/>
            <w:szCs w:val="17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2E5639" w:rsidRPr="00D373C5" w:rsidRDefault="002E5639">
            <w:pPr>
              <w:pStyle w:val="Pieddepage"/>
              <w:jc w:val="right"/>
              <w:rPr>
                <w:sz w:val="17"/>
                <w:szCs w:val="17"/>
              </w:rPr>
            </w:pPr>
            <w:r w:rsidRPr="00D373C5">
              <w:rPr>
                <w:sz w:val="17"/>
                <w:szCs w:val="17"/>
                <w:lang w:val="fr-FR"/>
              </w:rPr>
              <w:t xml:space="preserve">Page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PAGE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343CDE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  <w:r w:rsidRPr="00D373C5">
              <w:rPr>
                <w:sz w:val="17"/>
                <w:szCs w:val="17"/>
                <w:lang w:val="fr-FR"/>
              </w:rPr>
              <w:t xml:space="preserve"> sur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NUMPAGES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343CDE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</w:p>
        </w:sdtContent>
      </w:sdt>
    </w:sdtContent>
  </w:sdt>
  <w:p w:rsidR="002E5639" w:rsidRPr="00D373C5" w:rsidRDefault="002E5639">
    <w:pPr>
      <w:pStyle w:val="Pieddepage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2CDF" w:rsidRDefault="00192CDF">
      <w:pPr>
        <w:spacing w:after="0" w:line="240" w:lineRule="auto"/>
      </w:pPr>
      <w:r>
        <w:separator/>
      </w:r>
    </w:p>
  </w:footnote>
  <w:footnote w:type="continuationSeparator" w:id="0">
    <w:p w:rsidR="00192CDF" w:rsidRDefault="00192C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639" w:rsidRPr="00D373C5" w:rsidRDefault="002E5639">
    <w:pPr>
      <w:pStyle w:val="En-tte"/>
      <w:rPr>
        <w:sz w:val="17"/>
        <w:szCs w:val="17"/>
      </w:rPr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59264" behindDoc="1" locked="1" layoutInCell="1" allowOverlap="1" wp14:anchorId="1294C4FE" wp14:editId="7055FA25">
          <wp:simplePos x="0" y="0"/>
          <wp:positionH relativeFrom="page">
            <wp:posOffset>-2091055</wp:posOffset>
          </wp:positionH>
          <wp:positionV relativeFrom="page">
            <wp:posOffset>380365</wp:posOffset>
          </wp:positionV>
          <wp:extent cx="9568180" cy="1021651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8180" cy="1021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A715F2"/>
    <w:multiLevelType w:val="hybridMultilevel"/>
    <w:tmpl w:val="102A70CC"/>
    <w:lvl w:ilvl="0" w:tplc="643817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AF70A7"/>
    <w:multiLevelType w:val="hybridMultilevel"/>
    <w:tmpl w:val="9B44E940"/>
    <w:lvl w:ilvl="0" w:tplc="87229B5E">
      <w:start w:val="1"/>
      <w:numFmt w:val="decimal"/>
      <w:lvlText w:val="%1"/>
      <w:lvlJc w:val="left"/>
      <w:pPr>
        <w:ind w:left="720" w:hanging="360"/>
      </w:pPr>
      <w:rPr>
        <w:rFonts w:ascii="Bariol Bold" w:hAnsi="Bariol Bold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0D5"/>
    <w:rsid w:val="00072646"/>
    <w:rsid w:val="00086CE0"/>
    <w:rsid w:val="000B7CEA"/>
    <w:rsid w:val="000C00D5"/>
    <w:rsid w:val="00126204"/>
    <w:rsid w:val="00136FAC"/>
    <w:rsid w:val="001419F5"/>
    <w:rsid w:val="00183928"/>
    <w:rsid w:val="00192CDF"/>
    <w:rsid w:val="001A2C6A"/>
    <w:rsid w:val="001E23E2"/>
    <w:rsid w:val="00206E8C"/>
    <w:rsid w:val="00281A7D"/>
    <w:rsid w:val="002D2E2E"/>
    <w:rsid w:val="002E5639"/>
    <w:rsid w:val="00313037"/>
    <w:rsid w:val="00343CDE"/>
    <w:rsid w:val="003F02E5"/>
    <w:rsid w:val="00463261"/>
    <w:rsid w:val="004944E7"/>
    <w:rsid w:val="004E3ED6"/>
    <w:rsid w:val="00524303"/>
    <w:rsid w:val="00524911"/>
    <w:rsid w:val="00574D1C"/>
    <w:rsid w:val="005A229A"/>
    <w:rsid w:val="005D5A1A"/>
    <w:rsid w:val="006050EB"/>
    <w:rsid w:val="00663BC5"/>
    <w:rsid w:val="00696249"/>
    <w:rsid w:val="006975CF"/>
    <w:rsid w:val="006A2D96"/>
    <w:rsid w:val="006B11BE"/>
    <w:rsid w:val="00745BB5"/>
    <w:rsid w:val="00747FD6"/>
    <w:rsid w:val="0079139B"/>
    <w:rsid w:val="007F6150"/>
    <w:rsid w:val="00805761"/>
    <w:rsid w:val="008A3BF4"/>
    <w:rsid w:val="008C2185"/>
    <w:rsid w:val="008F14C7"/>
    <w:rsid w:val="00920087"/>
    <w:rsid w:val="00925C71"/>
    <w:rsid w:val="009609BA"/>
    <w:rsid w:val="00A3071B"/>
    <w:rsid w:val="00A921FD"/>
    <w:rsid w:val="00B07516"/>
    <w:rsid w:val="00B93A15"/>
    <w:rsid w:val="00C22188"/>
    <w:rsid w:val="00C723E8"/>
    <w:rsid w:val="00CD3F72"/>
    <w:rsid w:val="00E15631"/>
    <w:rsid w:val="00E303FC"/>
    <w:rsid w:val="00E604B3"/>
    <w:rsid w:val="00EA4214"/>
    <w:rsid w:val="00F01D01"/>
    <w:rsid w:val="00F274DE"/>
    <w:rsid w:val="00FB0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276F1"/>
  <w15:docId w15:val="{47380D76-40E1-4B25-A490-8F215AB4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615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00D5"/>
  </w:style>
  <w:style w:type="paragraph" w:styleId="Pieddepage">
    <w:name w:val="footer"/>
    <w:basedOn w:val="Normal"/>
    <w:link w:val="Pieddepag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00D5"/>
  </w:style>
  <w:style w:type="paragraph" w:styleId="Paragraphedeliste">
    <w:name w:val="List Paragraph"/>
    <w:basedOn w:val="Normal"/>
    <w:uiPriority w:val="34"/>
    <w:qFormat/>
    <w:rsid w:val="00FB00E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30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71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7F61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89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Noemie</dc:creator>
  <cp:lastModifiedBy>Pairoux Dominique</cp:lastModifiedBy>
  <cp:revision>2</cp:revision>
  <cp:lastPrinted>2018-02-15T13:25:00Z</cp:lastPrinted>
  <dcterms:created xsi:type="dcterms:W3CDTF">2022-06-08T13:18:00Z</dcterms:created>
  <dcterms:modified xsi:type="dcterms:W3CDTF">2022-06-08T13:18:00Z</dcterms:modified>
</cp:coreProperties>
</file>